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55" w:rsidRPr="00F8263A" w:rsidRDefault="00F8263A" w:rsidP="00F8263A">
      <w:pPr>
        <w:jc w:val="center"/>
        <w:rPr>
          <w:rFonts w:hint="eastAsia"/>
          <w:sz w:val="32"/>
          <w:szCs w:val="32"/>
        </w:rPr>
      </w:pPr>
      <w:r w:rsidRPr="00F8263A">
        <w:rPr>
          <w:rFonts w:hint="eastAsia"/>
          <w:sz w:val="32"/>
          <w:szCs w:val="32"/>
        </w:rPr>
        <w:t>4G</w:t>
      </w:r>
      <w:r w:rsidRPr="00F8263A">
        <w:rPr>
          <w:rFonts w:hint="eastAsia"/>
          <w:sz w:val="32"/>
          <w:szCs w:val="32"/>
        </w:rPr>
        <w:t>平板电脑配置要求</w:t>
      </w:r>
    </w:p>
    <w:p w:rsidR="00F8263A" w:rsidRDefault="00F8263A">
      <w:pPr>
        <w:rPr>
          <w:rFonts w:hint="eastAsia"/>
        </w:rPr>
      </w:pPr>
    </w:p>
    <w:p w:rsidR="00F8263A" w:rsidRDefault="00F8263A" w:rsidP="00F8263A">
      <w:pPr>
        <w:spacing w:line="360" w:lineRule="auto"/>
        <w:rPr>
          <w:rFonts w:hint="eastAsia"/>
        </w:rPr>
      </w:pPr>
      <w:r>
        <w:rPr>
          <w:rFonts w:hint="eastAsia"/>
        </w:rPr>
        <w:t>内存：≥</w:t>
      </w:r>
      <w:r>
        <w:rPr>
          <w:rFonts w:hint="eastAsia"/>
        </w:rPr>
        <w:t>6G</w:t>
      </w:r>
    </w:p>
    <w:p w:rsidR="00F8263A" w:rsidRDefault="00F8263A" w:rsidP="00F8263A">
      <w:pPr>
        <w:spacing w:line="360" w:lineRule="auto"/>
        <w:rPr>
          <w:rFonts w:hint="eastAsia"/>
        </w:rPr>
      </w:pPr>
      <w:r>
        <w:rPr>
          <w:rFonts w:hint="eastAsia"/>
        </w:rPr>
        <w:t>储存：≥</w:t>
      </w:r>
      <w:r>
        <w:rPr>
          <w:rFonts w:hint="eastAsia"/>
        </w:rPr>
        <w:t>128G</w:t>
      </w:r>
    </w:p>
    <w:p w:rsidR="00F8263A" w:rsidRDefault="00F8263A" w:rsidP="00F8263A">
      <w:pPr>
        <w:spacing w:line="360" w:lineRule="auto"/>
        <w:rPr>
          <w:rFonts w:hint="eastAsia"/>
        </w:rPr>
      </w:pPr>
      <w:r>
        <w:rPr>
          <w:rFonts w:hint="eastAsia"/>
        </w:rPr>
        <w:t>CPU</w:t>
      </w:r>
      <w:r>
        <w:rPr>
          <w:rFonts w:hint="eastAsia"/>
        </w:rPr>
        <w:t>：</w:t>
      </w:r>
      <w:proofErr w:type="gramStart"/>
      <w:r>
        <w:rPr>
          <w:rFonts w:hint="eastAsia"/>
        </w:rPr>
        <w:t>至少八核处理器</w:t>
      </w:r>
      <w:proofErr w:type="gramEnd"/>
    </w:p>
    <w:p w:rsidR="00F8263A" w:rsidRDefault="00F8263A" w:rsidP="00F8263A">
      <w:pPr>
        <w:spacing w:line="360" w:lineRule="auto"/>
        <w:rPr>
          <w:rFonts w:hint="eastAsia"/>
        </w:rPr>
      </w:pPr>
      <w:r>
        <w:rPr>
          <w:rFonts w:hint="eastAsia"/>
        </w:rPr>
        <w:t>系统：</w:t>
      </w:r>
      <w:proofErr w:type="gramStart"/>
      <w:r>
        <w:rPr>
          <w:rFonts w:hint="eastAsia"/>
        </w:rPr>
        <w:t>安卓</w:t>
      </w:r>
      <w:proofErr w:type="gramEnd"/>
      <w:r>
        <w:rPr>
          <w:rFonts w:hint="eastAsia"/>
        </w:rPr>
        <w:t>10.0</w:t>
      </w:r>
      <w:r>
        <w:rPr>
          <w:rFonts w:hint="eastAsia"/>
        </w:rPr>
        <w:t>及以上</w:t>
      </w:r>
    </w:p>
    <w:p w:rsidR="00F8263A" w:rsidRDefault="00F8263A" w:rsidP="00F8263A">
      <w:pPr>
        <w:spacing w:line="360" w:lineRule="auto"/>
        <w:rPr>
          <w:rFonts w:hint="eastAsia"/>
        </w:rPr>
      </w:pPr>
      <w:r>
        <w:rPr>
          <w:rFonts w:hint="eastAsia"/>
        </w:rPr>
        <w:t>显示屏：≥</w:t>
      </w:r>
      <w:r>
        <w:rPr>
          <w:rFonts w:hint="eastAsia"/>
        </w:rPr>
        <w:t>10.4</w:t>
      </w:r>
      <w:r>
        <w:rPr>
          <w:rFonts w:hint="eastAsia"/>
        </w:rPr>
        <w:t>英寸</w:t>
      </w:r>
    </w:p>
    <w:p w:rsidR="00F8263A" w:rsidRDefault="00F8263A" w:rsidP="00F8263A">
      <w:pPr>
        <w:spacing w:line="360" w:lineRule="auto"/>
        <w:rPr>
          <w:rFonts w:hint="eastAsia"/>
        </w:rPr>
      </w:pPr>
      <w:r>
        <w:rPr>
          <w:rFonts w:hint="eastAsia"/>
        </w:rPr>
        <w:t>分辨率：≥</w:t>
      </w:r>
      <w:r>
        <w:rPr>
          <w:rFonts w:hint="eastAsia"/>
        </w:rPr>
        <w:t>1920*1200</w:t>
      </w:r>
      <w:r>
        <w:rPr>
          <w:rFonts w:hint="eastAsia"/>
        </w:rPr>
        <w:t>（</w:t>
      </w:r>
      <w:r>
        <w:rPr>
          <w:rFonts w:hint="eastAsia"/>
        </w:rPr>
        <w:t>1080P</w:t>
      </w:r>
      <w:r>
        <w:rPr>
          <w:rFonts w:hint="eastAsia"/>
        </w:rPr>
        <w:t>全高清屏）</w:t>
      </w:r>
    </w:p>
    <w:p w:rsidR="00F8263A" w:rsidRDefault="00F8263A" w:rsidP="00F8263A">
      <w:pPr>
        <w:spacing w:line="360" w:lineRule="auto"/>
        <w:rPr>
          <w:rFonts w:hint="eastAsia"/>
        </w:rPr>
      </w:pPr>
      <w:r>
        <w:rPr>
          <w:rFonts w:hint="eastAsia"/>
        </w:rPr>
        <w:t>网络制式：支持</w:t>
      </w:r>
      <w:r>
        <w:rPr>
          <w:rFonts w:hint="eastAsia"/>
        </w:rPr>
        <w:t>WIFI</w:t>
      </w:r>
      <w:r>
        <w:rPr>
          <w:rFonts w:hint="eastAsia"/>
        </w:rPr>
        <w:t>＋</w:t>
      </w:r>
      <w:r>
        <w:rPr>
          <w:rFonts w:hint="eastAsia"/>
        </w:rPr>
        <w:t>4G</w:t>
      </w:r>
      <w:r>
        <w:rPr>
          <w:rFonts w:hint="eastAsia"/>
        </w:rPr>
        <w:t>全网通</w:t>
      </w:r>
    </w:p>
    <w:p w:rsidR="00F8263A" w:rsidRDefault="00F8263A" w:rsidP="00F8263A">
      <w:pPr>
        <w:spacing w:line="360" w:lineRule="auto"/>
        <w:rPr>
          <w:rFonts w:hint="eastAsia"/>
        </w:rPr>
      </w:pPr>
      <w:r>
        <w:rPr>
          <w:rFonts w:hint="eastAsia"/>
        </w:rPr>
        <w:t>网络连接：标准</w:t>
      </w:r>
      <w:r>
        <w:rPr>
          <w:rFonts w:hint="eastAsia"/>
        </w:rPr>
        <w:t>IEEE  802.11/</w:t>
      </w:r>
      <w:r>
        <w:rPr>
          <w:rFonts w:hint="eastAsia"/>
        </w:rPr>
        <w:t>蓝牙</w:t>
      </w:r>
    </w:p>
    <w:p w:rsidR="00F8263A" w:rsidRDefault="00F8263A" w:rsidP="00F8263A">
      <w:pPr>
        <w:spacing w:line="360" w:lineRule="auto"/>
        <w:rPr>
          <w:rFonts w:hint="eastAsia"/>
        </w:rPr>
      </w:pPr>
      <w:r>
        <w:rPr>
          <w:rFonts w:hint="eastAsia"/>
        </w:rPr>
        <w:t>电池容量：≥</w:t>
      </w:r>
      <w:r>
        <w:rPr>
          <w:rFonts w:hint="eastAsia"/>
        </w:rPr>
        <w:t xml:space="preserve">7000MAH    </w:t>
      </w:r>
      <w:r>
        <w:rPr>
          <w:rFonts w:hint="eastAsia"/>
        </w:rPr>
        <w:t>聚合物锂电池</w:t>
      </w:r>
    </w:p>
    <w:p w:rsidR="00F8263A" w:rsidRDefault="00F8263A" w:rsidP="00F8263A">
      <w:pPr>
        <w:spacing w:line="360" w:lineRule="auto"/>
        <w:rPr>
          <w:rFonts w:hint="eastAsia"/>
        </w:rPr>
      </w:pPr>
      <w:r>
        <w:rPr>
          <w:rFonts w:hint="eastAsia"/>
        </w:rPr>
        <w:t>摄像头：前置不低于</w:t>
      </w:r>
      <w:r>
        <w:rPr>
          <w:rFonts w:hint="eastAsia"/>
        </w:rPr>
        <w:t>500</w:t>
      </w:r>
      <w:proofErr w:type="gramStart"/>
      <w:r>
        <w:rPr>
          <w:rFonts w:hint="eastAsia"/>
        </w:rPr>
        <w:t>万像</w:t>
      </w:r>
      <w:proofErr w:type="gramEnd"/>
      <w:r>
        <w:rPr>
          <w:rFonts w:hint="eastAsia"/>
        </w:rPr>
        <w:t>素；后置不低于</w:t>
      </w:r>
      <w:r>
        <w:rPr>
          <w:rFonts w:hint="eastAsia"/>
        </w:rPr>
        <w:t>500</w:t>
      </w:r>
      <w:proofErr w:type="gramStart"/>
      <w:r>
        <w:rPr>
          <w:rFonts w:hint="eastAsia"/>
        </w:rPr>
        <w:t>万像</w:t>
      </w:r>
      <w:proofErr w:type="gramEnd"/>
      <w:r>
        <w:rPr>
          <w:rFonts w:hint="eastAsia"/>
        </w:rPr>
        <w:t>素</w:t>
      </w:r>
    </w:p>
    <w:p w:rsidR="00F8263A" w:rsidRDefault="00F8263A" w:rsidP="00F8263A">
      <w:pPr>
        <w:spacing w:line="360" w:lineRule="auto"/>
        <w:rPr>
          <w:rFonts w:hint="eastAsia"/>
        </w:rPr>
      </w:pPr>
      <w:r>
        <w:rPr>
          <w:rFonts w:hint="eastAsia"/>
        </w:rPr>
        <w:t>质保要求：至少三年免费质保，三年免费上门服务</w:t>
      </w:r>
    </w:p>
    <w:p w:rsidR="00F8263A" w:rsidRDefault="00F8263A" w:rsidP="00F8263A">
      <w:pPr>
        <w:spacing w:line="360" w:lineRule="auto"/>
        <w:rPr>
          <w:rFonts w:hint="eastAsia"/>
        </w:rPr>
      </w:pPr>
      <w:r>
        <w:rPr>
          <w:rFonts w:hint="eastAsia"/>
        </w:rPr>
        <w:t>其他：配置与平板相配套的包</w:t>
      </w:r>
    </w:p>
    <w:p w:rsidR="00F8263A" w:rsidRPr="00F8263A" w:rsidRDefault="00F8263A" w:rsidP="00F8263A">
      <w:pPr>
        <w:spacing w:line="360" w:lineRule="auto"/>
      </w:pPr>
    </w:p>
    <w:sectPr w:rsidR="00F8263A" w:rsidRPr="00F8263A" w:rsidSect="00BC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63A"/>
    <w:rsid w:val="00BC6E55"/>
    <w:rsid w:val="00F8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2023-05-17T08:37:00Z</dcterms:created>
  <dcterms:modified xsi:type="dcterms:W3CDTF">2023-05-17T08:45:00Z</dcterms:modified>
</cp:coreProperties>
</file>